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977DEA" w:rsidRDefault="0048490F" w:rsidP="0048490F">
      <w:pPr>
        <w:jc w:val="center"/>
        <w:rPr>
          <w:b/>
          <w:u w:val="single"/>
        </w:rPr>
      </w:pPr>
      <w:r w:rsidRPr="00977DEA">
        <w:rPr>
          <w:b/>
          <w:u w:val="single"/>
        </w:rPr>
        <w:t>DOKUMENTACJA PROJEKTOWA</w:t>
      </w:r>
    </w:p>
    <w:p w:rsidR="00707DCF" w:rsidRDefault="0048490F" w:rsidP="00707DCF">
      <w:pPr>
        <w:pStyle w:val="Bezodstpw"/>
        <w:jc w:val="center"/>
      </w:pPr>
      <w:r>
        <w:t>na przebudowę dr</w:t>
      </w:r>
      <w:r w:rsidR="00677278">
        <w:t xml:space="preserve">ogi powiatowej nr 3145 </w:t>
      </w:r>
      <w:r w:rsidR="00707DCF">
        <w:t>G  DW nr</w:t>
      </w:r>
      <w:r>
        <w:t xml:space="preserve"> 515 - Monasterzysko</w:t>
      </w:r>
      <w:r w:rsidR="00E16FFA">
        <w:t xml:space="preserve"> Wielkie  - (Obrzyn</w:t>
      </w:r>
      <w:r w:rsidR="00677278">
        <w:t>owo), odc.</w:t>
      </w:r>
      <w:r>
        <w:t xml:space="preserve"> Monasterzysko Wielkie - Górki, </w:t>
      </w:r>
      <w:r w:rsidR="00707DCF">
        <w:t>od km 0+000 do km 3+440, dł. odc.</w:t>
      </w:r>
      <w:r>
        <w:t xml:space="preserve"> 3,440 </w:t>
      </w:r>
      <w:proofErr w:type="spellStart"/>
      <w:r>
        <w:t>km</w:t>
      </w:r>
      <w:proofErr w:type="spellEnd"/>
      <w:r>
        <w:t>.</w:t>
      </w:r>
    </w:p>
    <w:p w:rsidR="0048490F" w:rsidRDefault="0048490F" w:rsidP="00707DCF">
      <w:pPr>
        <w:pStyle w:val="Bezodstpw"/>
        <w:jc w:val="center"/>
      </w:pPr>
      <w:r>
        <w:t>Gmina Stary Dzierzgoń, powiat Sztum.</w:t>
      </w:r>
    </w:p>
    <w:p w:rsidR="0048490F" w:rsidRPr="00977DEA" w:rsidRDefault="0048490F" w:rsidP="0048490F">
      <w:pPr>
        <w:jc w:val="center"/>
        <w:rPr>
          <w:b/>
          <w:u w:val="double"/>
        </w:rPr>
      </w:pPr>
      <w:r w:rsidRPr="00977DEA">
        <w:rPr>
          <w:b/>
          <w:u w:val="double"/>
        </w:rPr>
        <w:t>PRZEKRÓJ NORMALNY</w:t>
      </w:r>
    </w:p>
    <w:p w:rsidR="00E16FFA" w:rsidRPr="0057146E" w:rsidRDefault="0057146E" w:rsidP="0057146E">
      <w:pPr>
        <w:rPr>
          <w:b/>
        </w:rPr>
      </w:pPr>
      <w:r w:rsidRPr="0057146E">
        <w:rPr>
          <w:b/>
        </w:rPr>
        <w:t xml:space="preserve">a) </w:t>
      </w:r>
      <w:r w:rsidR="00E16FFA" w:rsidRPr="0057146E">
        <w:rPr>
          <w:b/>
        </w:rPr>
        <w:t>od km 0+000 do km 3+440</w:t>
      </w:r>
    </w:p>
    <w:p w:rsidR="00E16FFA" w:rsidRPr="00E16FFA" w:rsidRDefault="00EB6A21" w:rsidP="00E16FFA">
      <w:pPr>
        <w:ind w:hanging="1276"/>
        <w:jc w:val="center"/>
      </w:pPr>
      <w:r>
        <w:rPr>
          <w:noProof/>
          <w:lang w:eastAsia="pl-PL"/>
        </w:rPr>
        <w:drawing>
          <wp:inline distT="0" distB="0" distL="0" distR="0">
            <wp:extent cx="7551075" cy="436642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34" cy="4373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149"/>
        <w:tblW w:w="5637" w:type="dxa"/>
        <w:tblLayout w:type="fixed"/>
        <w:tblLook w:val="04A0"/>
      </w:tblPr>
      <w:tblGrid>
        <w:gridCol w:w="1107"/>
        <w:gridCol w:w="6"/>
        <w:gridCol w:w="1110"/>
        <w:gridCol w:w="6"/>
        <w:gridCol w:w="1609"/>
        <w:gridCol w:w="913"/>
        <w:gridCol w:w="886"/>
      </w:tblGrid>
      <w:tr w:rsidR="00977DEA" w:rsidRPr="00CD1E9C" w:rsidTr="00ED06CF">
        <w:trPr>
          <w:trHeight w:val="86"/>
        </w:trPr>
        <w:tc>
          <w:tcPr>
            <w:tcW w:w="5637" w:type="dxa"/>
            <w:gridSpan w:val="7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DROTECH P.P.U</w:t>
            </w:r>
            <w:r>
              <w:rPr>
                <w:sz w:val="14"/>
                <w:szCs w:val="14"/>
              </w:rPr>
              <w:t>.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PROJEKTOWANIE, NADZOROWANIE DRÓG I MOSTÓW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82-200 MALBORK, ul. Gen. Maczka 21/6</w:t>
            </w:r>
          </w:p>
        </w:tc>
      </w:tr>
      <w:tr w:rsidR="00977DEA" w:rsidRPr="00CD1E9C" w:rsidTr="00ED06CF">
        <w:trPr>
          <w:trHeight w:val="13"/>
        </w:trPr>
        <w:tc>
          <w:tcPr>
            <w:tcW w:w="1113" w:type="dxa"/>
            <w:gridSpan w:val="2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PROJEKTANT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SPECJALNOŚCI I NUMER</w:t>
            </w: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UPRAWNIEŃ</w:t>
            </w:r>
          </w:p>
        </w:tc>
        <w:tc>
          <w:tcPr>
            <w:tcW w:w="1609" w:type="dxa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 EWIDENC</w:t>
            </w:r>
            <w:r>
              <w:rPr>
                <w:sz w:val="14"/>
                <w:szCs w:val="14"/>
              </w:rPr>
              <w:t>YJNY</w:t>
            </w:r>
            <w:r w:rsidRPr="00CD1E9C">
              <w:rPr>
                <w:sz w:val="14"/>
                <w:szCs w:val="14"/>
              </w:rPr>
              <w:t xml:space="preserve"> IZBY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INŻYNIERÓW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BUDOWNICTWA</w:t>
            </w:r>
          </w:p>
        </w:tc>
        <w:tc>
          <w:tcPr>
            <w:tcW w:w="913" w:type="dxa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SKALA</w:t>
            </w:r>
          </w:p>
        </w:tc>
      </w:tr>
      <w:tr w:rsidR="00977DEA" w:rsidRPr="00CD1E9C" w:rsidTr="00ED06CF">
        <w:trPr>
          <w:trHeight w:val="44"/>
        </w:trPr>
        <w:tc>
          <w:tcPr>
            <w:tcW w:w="1113" w:type="dxa"/>
            <w:gridSpan w:val="2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    2016 </w:t>
            </w:r>
            <w:r w:rsidRPr="00CD1E9C">
              <w:rPr>
                <w:sz w:val="14"/>
                <w:szCs w:val="14"/>
              </w:rPr>
              <w:t>r.</w:t>
            </w:r>
          </w:p>
        </w:tc>
        <w:tc>
          <w:tcPr>
            <w:tcW w:w="886" w:type="dxa"/>
            <w:vMerge w:val="restart"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Szkice</w:t>
            </w:r>
          </w:p>
        </w:tc>
      </w:tr>
      <w:tr w:rsidR="00977DEA" w:rsidRPr="00CD1E9C" w:rsidTr="00ED06CF">
        <w:trPr>
          <w:trHeight w:val="17"/>
        </w:trPr>
        <w:tc>
          <w:tcPr>
            <w:tcW w:w="1113" w:type="dxa"/>
            <w:gridSpan w:val="2"/>
            <w:vMerge w:val="restart"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 xml:space="preserve"> JERZY CIESZKO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</w:t>
            </w:r>
            <w:r>
              <w:rPr>
                <w:sz w:val="14"/>
                <w:szCs w:val="14"/>
              </w:rPr>
              <w:t xml:space="preserve"> - </w:t>
            </w: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Pr="00CD1E9C">
              <w:rPr>
                <w:sz w:val="14"/>
                <w:szCs w:val="14"/>
              </w:rPr>
              <w:t>1299/EL/88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09" w:type="dxa"/>
            <w:vMerge w:val="restart"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POM/BD/0626/01</w:t>
            </w: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</w:tr>
      <w:tr w:rsidR="00977DEA" w:rsidRPr="00CD1E9C" w:rsidTr="00ED06CF">
        <w:trPr>
          <w:trHeight w:val="387"/>
        </w:trPr>
        <w:tc>
          <w:tcPr>
            <w:tcW w:w="1113" w:type="dxa"/>
            <w:gridSpan w:val="2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977DEA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</w:tr>
      <w:tr w:rsidR="00977DEA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20"/>
        </w:trPr>
        <w:tc>
          <w:tcPr>
            <w:tcW w:w="1107" w:type="dxa"/>
            <w:vMerge w:val="restart"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</w:t>
            </w:r>
            <w:r w:rsidRPr="00CD1E9C">
              <w:rPr>
                <w:sz w:val="14"/>
                <w:szCs w:val="14"/>
              </w:rPr>
              <w:t>SPRAWDZAJĄCY</w:t>
            </w:r>
          </w:p>
        </w:tc>
        <w:tc>
          <w:tcPr>
            <w:tcW w:w="1116" w:type="dxa"/>
            <w:gridSpan w:val="2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SPECJALNOŚĆ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 NUMER UPRAWNIEŃ</w:t>
            </w:r>
          </w:p>
        </w:tc>
        <w:tc>
          <w:tcPr>
            <w:tcW w:w="1615" w:type="dxa"/>
            <w:gridSpan w:val="2"/>
            <w:vMerge w:val="restart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NR.EWIDENCYJNY</w:t>
            </w:r>
            <w:r>
              <w:rPr>
                <w:sz w:val="14"/>
                <w:szCs w:val="14"/>
              </w:rPr>
              <w:t xml:space="preserve"> IZBY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INŻYNIERÓW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</w:t>
            </w:r>
            <w:r>
              <w:rPr>
                <w:sz w:val="14"/>
                <w:szCs w:val="14"/>
              </w:rPr>
              <w:t>NICTWA</w:t>
            </w:r>
          </w:p>
        </w:tc>
        <w:tc>
          <w:tcPr>
            <w:tcW w:w="913" w:type="dxa"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 w:val="restart"/>
          </w:tcPr>
          <w:p w:rsidR="00977DEA" w:rsidRDefault="00977DEA" w:rsidP="00ED06CF">
            <w:pPr>
              <w:jc w:val="center"/>
              <w:rPr>
                <w:sz w:val="14"/>
                <w:szCs w:val="14"/>
              </w:rPr>
            </w:pP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NUMER ZAŁĄCZNIKA</w:t>
            </w:r>
          </w:p>
        </w:tc>
      </w:tr>
      <w:tr w:rsidR="00977DEA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51"/>
        </w:trPr>
        <w:tc>
          <w:tcPr>
            <w:tcW w:w="1107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977DEA" w:rsidRDefault="00977DEA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Sierpień</w:t>
            </w:r>
          </w:p>
          <w:p w:rsidR="00977DEA" w:rsidRPr="00CD1E9C" w:rsidRDefault="00977DEA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2016 r.</w:t>
            </w:r>
          </w:p>
        </w:tc>
        <w:tc>
          <w:tcPr>
            <w:tcW w:w="886" w:type="dxa"/>
            <w:vMerge/>
          </w:tcPr>
          <w:p w:rsidR="00977DEA" w:rsidRPr="00CD1E9C" w:rsidRDefault="00977DEA" w:rsidP="00ED06CF">
            <w:pPr>
              <w:rPr>
                <w:sz w:val="14"/>
                <w:szCs w:val="14"/>
              </w:rPr>
            </w:pP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22"/>
        </w:trPr>
        <w:tc>
          <w:tcPr>
            <w:tcW w:w="1107" w:type="dxa"/>
            <w:vMerge w:val="restart"/>
          </w:tcPr>
          <w:p w:rsidR="00ED06CF" w:rsidRPr="00CD1E9C" w:rsidRDefault="00ED06CF" w:rsidP="00ED06CF">
            <w:pPr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 – 1974/EL/94</w:t>
            </w:r>
          </w:p>
        </w:tc>
        <w:tc>
          <w:tcPr>
            <w:tcW w:w="1615" w:type="dxa"/>
            <w:gridSpan w:val="2"/>
            <w:vMerge w:val="restart"/>
          </w:tcPr>
          <w:p w:rsidR="00ED06CF" w:rsidRPr="00CD1E9C" w:rsidRDefault="00ED06CF" w:rsidP="00ED06CF">
            <w:pPr>
              <w:rPr>
                <w:sz w:val="14"/>
                <w:szCs w:val="14"/>
              </w:rPr>
            </w:pP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POM/BD/5682/01</w:t>
            </w:r>
          </w:p>
        </w:tc>
        <w:tc>
          <w:tcPr>
            <w:tcW w:w="913" w:type="dxa"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 w:val="restart"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1.2.3</w:t>
            </w: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452"/>
        </w:trPr>
        <w:tc>
          <w:tcPr>
            <w:tcW w:w="1107" w:type="dxa"/>
            <w:vMerge/>
          </w:tcPr>
          <w:p w:rsidR="00ED06CF" w:rsidRPr="00CD1E9C" w:rsidRDefault="00ED06CF" w:rsidP="00ED06CF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D06CF" w:rsidRPr="00CD1E9C" w:rsidRDefault="00ED06CF" w:rsidP="00ED06CF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D06CF" w:rsidRDefault="00ED06CF" w:rsidP="00ED06CF">
            <w:pPr>
              <w:rPr>
                <w:sz w:val="14"/>
                <w:szCs w:val="14"/>
              </w:rPr>
            </w:pPr>
          </w:p>
          <w:p w:rsidR="00ED06CF" w:rsidRPr="00CD1E9C" w:rsidRDefault="00ED06CF" w:rsidP="00ED06CF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OPRACOWAŁ</w:t>
            </w: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NUMER UPRANIEŃ</w:t>
            </w:r>
          </w:p>
        </w:tc>
        <w:tc>
          <w:tcPr>
            <w:tcW w:w="1615" w:type="dxa"/>
            <w:gridSpan w:val="2"/>
            <w:vMerge w:val="restart"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 EWIDENCYJNY IZBY INŻYNIERÓW BUDOWNICTWA</w:t>
            </w:r>
          </w:p>
        </w:tc>
        <w:tc>
          <w:tcPr>
            <w:tcW w:w="913" w:type="dxa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107" w:type="dxa"/>
            <w:vMerge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2016 </w:t>
            </w:r>
            <w:proofErr w:type="spellStart"/>
            <w:r>
              <w:rPr>
                <w:sz w:val="14"/>
                <w:szCs w:val="14"/>
              </w:rPr>
              <w:t>r</w:t>
            </w:r>
            <w:proofErr w:type="spellEnd"/>
          </w:p>
        </w:tc>
        <w:tc>
          <w:tcPr>
            <w:tcW w:w="886" w:type="dxa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176"/>
        </w:trPr>
        <w:tc>
          <w:tcPr>
            <w:tcW w:w="1107" w:type="dxa"/>
            <w:vMerge w:val="restart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 KLEJNOWSKI</w:t>
            </w:r>
          </w:p>
        </w:tc>
        <w:tc>
          <w:tcPr>
            <w:tcW w:w="1116" w:type="dxa"/>
            <w:gridSpan w:val="2"/>
            <w:vMerge w:val="restart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615" w:type="dxa"/>
            <w:gridSpan w:val="2"/>
            <w:vMerge w:val="restart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POM/0295/OWOD/12</w:t>
            </w:r>
          </w:p>
        </w:tc>
        <w:tc>
          <w:tcPr>
            <w:tcW w:w="913" w:type="dxa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</w:tr>
      <w:tr w:rsidR="00ED06CF" w:rsidRPr="00CD1E9C" w:rsidTr="00ED06CF">
        <w:tblPrEx>
          <w:tblCellMar>
            <w:left w:w="70" w:type="dxa"/>
            <w:right w:w="70" w:type="dxa"/>
          </w:tblCellMar>
          <w:tblLook w:val="0000"/>
        </w:tblPrEx>
        <w:trPr>
          <w:trHeight w:val="325"/>
        </w:trPr>
        <w:tc>
          <w:tcPr>
            <w:tcW w:w="1107" w:type="dxa"/>
            <w:vMerge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D06CF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ED06CF" w:rsidRPr="00CD1E9C" w:rsidRDefault="00ED06CF" w:rsidP="00ED06CF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7DEA" w:rsidRPr="004E691B" w:rsidRDefault="00977DEA" w:rsidP="00977DEA">
      <w:pPr>
        <w:tabs>
          <w:tab w:val="left" w:pos="2067"/>
        </w:tabs>
      </w:pPr>
    </w:p>
    <w:p w:rsidR="00414717" w:rsidRDefault="00414717" w:rsidP="0048490F">
      <w:pPr>
        <w:ind w:left="-141" w:hanging="1276"/>
      </w:pPr>
    </w:p>
    <w:p w:rsidR="00414717" w:rsidRDefault="00414717" w:rsidP="0048490F">
      <w:pPr>
        <w:ind w:left="-141" w:hanging="1276"/>
      </w:pPr>
    </w:p>
    <w:p w:rsidR="00414717" w:rsidRDefault="00414717" w:rsidP="0048490F">
      <w:pPr>
        <w:ind w:left="-141" w:hanging="1276"/>
      </w:pPr>
    </w:p>
    <w:p w:rsidR="00414717" w:rsidRDefault="00414717" w:rsidP="0048490F">
      <w:pPr>
        <w:ind w:left="-141" w:hanging="1276"/>
      </w:pPr>
    </w:p>
    <w:p w:rsidR="00414717" w:rsidRDefault="00414717" w:rsidP="0048490F">
      <w:pPr>
        <w:ind w:left="-141" w:hanging="1276"/>
      </w:pPr>
    </w:p>
    <w:p w:rsidR="00414717" w:rsidRDefault="00414717" w:rsidP="0048490F">
      <w:pPr>
        <w:ind w:left="-141" w:hanging="1276"/>
      </w:pPr>
    </w:p>
    <w:p w:rsidR="00414717" w:rsidRPr="0048490F" w:rsidRDefault="00414717" w:rsidP="00414717">
      <w:pPr>
        <w:ind w:left="-141" w:hanging="1276"/>
        <w:jc w:val="center"/>
      </w:pPr>
    </w:p>
    <w:sectPr w:rsidR="00414717" w:rsidRPr="0048490F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hyphenationZone w:val="425"/>
  <w:characterSpacingControl w:val="doNotCompress"/>
  <w:compat/>
  <w:rsids>
    <w:rsidRoot w:val="00C350D2"/>
    <w:rsid w:val="00414717"/>
    <w:rsid w:val="00477725"/>
    <w:rsid w:val="0048490F"/>
    <w:rsid w:val="0057146E"/>
    <w:rsid w:val="00580F15"/>
    <w:rsid w:val="00653527"/>
    <w:rsid w:val="00677278"/>
    <w:rsid w:val="00707DCF"/>
    <w:rsid w:val="008E2D63"/>
    <w:rsid w:val="00977DEA"/>
    <w:rsid w:val="00A62B7A"/>
    <w:rsid w:val="00AE2BE4"/>
    <w:rsid w:val="00B0087F"/>
    <w:rsid w:val="00BE24F4"/>
    <w:rsid w:val="00C350D2"/>
    <w:rsid w:val="00E06AD1"/>
    <w:rsid w:val="00E16FFA"/>
    <w:rsid w:val="00E46AE5"/>
    <w:rsid w:val="00EB6A21"/>
    <w:rsid w:val="00ED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8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90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1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707D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10</cp:revision>
  <cp:lastPrinted>2016-09-25T11:50:00Z</cp:lastPrinted>
  <dcterms:created xsi:type="dcterms:W3CDTF">2016-09-24T13:36:00Z</dcterms:created>
  <dcterms:modified xsi:type="dcterms:W3CDTF">2016-11-19T13:34:00Z</dcterms:modified>
</cp:coreProperties>
</file>